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7D910E">
      <w:pPr>
        <w:pStyle w:val="4"/>
        <w:widowControl/>
        <w:spacing w:beforeAutospacing="0" w:afterAutospacing="0" w:line="500" w:lineRule="exact"/>
        <w:jc w:val="left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附件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 xml:space="preserve"> </w:t>
      </w:r>
    </w:p>
    <w:p w14:paraId="62BAE692">
      <w:pPr>
        <w:pStyle w:val="4"/>
        <w:widowControl/>
        <w:spacing w:beforeAutospacing="1" w:afterAutospacing="1" w:line="480" w:lineRule="exact"/>
        <w:jc w:val="center"/>
        <w:rPr>
          <w:rFonts w:hint="eastAsia" w:ascii="方正小标宋简体" w:hAnsi="方正小标宋简体" w:eastAsia="方正小标宋简体"/>
          <w:sz w:val="36"/>
          <w:szCs w:val="36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/>
          <w:sz w:val="36"/>
          <w:szCs w:val="36"/>
          <w:shd w:val="clear" w:color="auto" w:fill="FFFFFF"/>
          <w:lang w:val="en-US" w:eastAsia="zh-CN"/>
        </w:rPr>
        <w:t>视频录制及决赛演讲要求</w:t>
      </w:r>
    </w:p>
    <w:p w14:paraId="2F4E85E3">
      <w:pPr>
        <w:pStyle w:val="4"/>
        <w:widowControl/>
        <w:spacing w:beforeAutospacing="0" w:afterAutospacing="0" w:line="500" w:lineRule="exact"/>
        <w:ind w:firstLine="560"/>
        <w:rPr>
          <w:rStyle w:val="7"/>
          <w:rFonts w:hint="default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</w:pPr>
      <w:r>
        <w:rPr>
          <w:rStyle w:val="7"/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一</w:t>
      </w:r>
      <w:r>
        <w:rPr>
          <w:rStyle w:val="7"/>
          <w:rFonts w:hint="eastAsia" w:ascii="黑体" w:hAnsi="黑体" w:eastAsia="黑体" w:cs="黑体"/>
          <w:b w:val="0"/>
          <w:bCs/>
          <w:color w:val="000000"/>
          <w:sz w:val="28"/>
          <w:szCs w:val="28"/>
        </w:rPr>
        <w:t>、</w:t>
      </w:r>
      <w:r>
        <w:rPr>
          <w:rStyle w:val="7"/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视频录制</w:t>
      </w:r>
    </w:p>
    <w:p w14:paraId="71E73C6D">
      <w:pPr>
        <w:pStyle w:val="4"/>
        <w:widowControl/>
        <w:spacing w:beforeAutospacing="0" w:afterAutospacing="0" w:line="500" w:lineRule="exact"/>
        <w:ind w:firstLine="562" w:firstLineChars="200"/>
        <w:jc w:val="left"/>
        <w:rPr>
          <w:rFonts w:hint="default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>1.展示视频录制</w:t>
      </w:r>
    </w:p>
    <w:p w14:paraId="1B02FF1C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4月19、20日，参选班长准备5分钟的PPT展示内容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集中进行录制，时间地点另行通知。</w:t>
      </w:r>
    </w:p>
    <w:p w14:paraId="56C3E9D4">
      <w:pPr>
        <w:pStyle w:val="4"/>
        <w:widowControl/>
        <w:spacing w:beforeAutospacing="0" w:afterAutospacing="0" w:line="500" w:lineRule="exact"/>
        <w:ind w:firstLine="560"/>
        <w:rPr>
          <w:rFonts w:hint="default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1.PPT内容自拟题目，但不能以“XX风采展示”“班长答辩ppt”此类标题为题，应该将展示内容归纳一句话。PPT比例为16：9，要求制作美观。</w:t>
      </w:r>
    </w:p>
    <w:p w14:paraId="52CE1E34">
      <w:pPr>
        <w:pStyle w:val="4"/>
        <w:widowControl/>
        <w:spacing w:beforeAutospacing="0" w:afterAutospacing="0" w:line="500" w:lineRule="exact"/>
        <w:ind w:firstLine="560"/>
        <w:rPr>
          <w:rFonts w:hint="default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2.视频录制环节要求</w:t>
      </w:r>
      <w:r>
        <w:rPr>
          <w:rFonts w:hint="eastAsia" w:ascii="仿宋_GB2312" w:eastAsia="仿宋_GB2312"/>
          <w:sz w:val="28"/>
          <w:szCs w:val="28"/>
          <w:shd w:val="clear" w:color="auto" w:fill="FFFFFF"/>
        </w:rPr>
        <w:t>以故事分享为主体，避免“汇报式”展示，通过精选1个或多个故事，突出主题主旨。</w:t>
      </w:r>
      <w:r>
        <w:rPr>
          <w:rFonts w:hint="eastAsia" w:ascii="仿宋_GB2312" w:eastAsia="仿宋_GB2312"/>
          <w:sz w:val="28"/>
          <w:szCs w:val="28"/>
          <w:shd w:val="clear" w:color="auto" w:fill="FFFFFF"/>
          <w:lang w:val="en-US" w:eastAsia="zh-CN"/>
        </w:rPr>
        <w:t>不得采用“一二三四”类型公文作为标题框架。</w:t>
      </w:r>
    </w:p>
    <w:p w14:paraId="4E607DF9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3.录制前向主办方提交文稿和PPT，现场将提供题词设备和摄影服务，无需脱稿。</w:t>
      </w:r>
    </w:p>
    <w:p w14:paraId="0E102315">
      <w:pPr>
        <w:pStyle w:val="4"/>
        <w:widowControl/>
        <w:spacing w:beforeAutospacing="0" w:afterAutospacing="0" w:line="500" w:lineRule="exact"/>
        <w:ind w:firstLine="560" w:firstLineChars="200"/>
        <w:jc w:val="left"/>
        <w:rPr>
          <w:rFonts w:hint="default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4.请着正装参与录制，录制时保持站姿录制。</w:t>
      </w:r>
    </w:p>
    <w:p w14:paraId="733A5C39">
      <w:pPr>
        <w:pStyle w:val="4"/>
        <w:widowControl/>
        <w:spacing w:beforeAutospacing="0" w:afterAutospacing="0" w:line="500" w:lineRule="exact"/>
        <w:ind w:firstLine="560" w:firstLineChars="200"/>
        <w:jc w:val="left"/>
        <w:rPr>
          <w:rFonts w:hint="default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每名同学仅有一次录制机会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录制过程一镜到底，时间到后自动停机，请务必控制视频时间。</w:t>
      </w:r>
    </w:p>
    <w:p w14:paraId="298F9B70">
      <w:pPr>
        <w:pStyle w:val="4"/>
        <w:widowControl/>
        <w:spacing w:beforeAutospacing="0" w:afterAutospacing="0" w:line="500" w:lineRule="exact"/>
        <w:ind w:firstLine="562" w:firstLineChars="200"/>
        <w:jc w:val="left"/>
        <w:rPr>
          <w:rFonts w:hint="default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>2.离场感言</w:t>
      </w:r>
    </w:p>
    <w:p w14:paraId="5A08576E">
      <w:pPr>
        <w:pStyle w:val="4"/>
        <w:widowControl/>
        <w:spacing w:beforeAutospacing="0" w:afterAutospacing="0" w:line="500" w:lineRule="exact"/>
        <w:ind w:firstLine="560"/>
        <w:rPr>
          <w:rFonts w:hint="default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如若参选班长未晋级终极决赛，则现场播放离场感言视频。离场感言视频与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PPT展示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视频一同进行录制。离场感言视频不需要PPT，录制模式与前者相似。时间控制在90秒以内。</w:t>
      </w:r>
    </w:p>
    <w:p w14:paraId="5D34ECCE">
      <w:pPr>
        <w:pStyle w:val="4"/>
        <w:widowControl/>
        <w:spacing w:beforeAutospacing="0" w:afterAutospacing="0" w:line="500" w:lineRule="exact"/>
        <w:ind w:firstLine="560"/>
        <w:rPr>
          <w:rStyle w:val="7"/>
          <w:rFonts w:hint="default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</w:pPr>
      <w:r>
        <w:rPr>
          <w:rStyle w:val="7"/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二</w:t>
      </w:r>
      <w:r>
        <w:rPr>
          <w:rStyle w:val="7"/>
          <w:rFonts w:hint="eastAsia" w:ascii="黑体" w:hAnsi="黑体" w:eastAsia="黑体" w:cs="黑体"/>
          <w:b w:val="0"/>
          <w:bCs/>
          <w:color w:val="000000"/>
          <w:sz w:val="28"/>
          <w:szCs w:val="28"/>
        </w:rPr>
        <w:t>、</w:t>
      </w:r>
      <w:r>
        <w:rPr>
          <w:rStyle w:val="7"/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终极决赛展示</w:t>
      </w:r>
    </w:p>
    <w:p w14:paraId="239B09E4">
      <w:pPr>
        <w:pStyle w:val="4"/>
        <w:widowControl/>
        <w:spacing w:beforeAutospacing="0" w:afterAutospacing="0" w:line="500" w:lineRule="exact"/>
        <w:ind w:firstLine="560"/>
        <w:rPr>
          <w:rFonts w:hint="default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晋级终级决赛环节的班长将进行5分钟的演讲。具体要求如下：</w:t>
      </w:r>
    </w:p>
    <w:p w14:paraId="7C2B25C8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>1.主题要求。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参选班长以“我在班级种下XXX的种子”为主标题，还可自行添加副标题。 </w:t>
      </w:r>
    </w:p>
    <w:p w14:paraId="148B07E9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>2.语言要求。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展示环节以故事分享为主体，避免“汇报式”展示，通过精选1个或多个故事，突出主题主旨。 </w:t>
      </w:r>
    </w:p>
    <w:p w14:paraId="10FBC99D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>3.特色要求。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应注重展示与阐述班级工作与个人发展两者联系，能充分展现参选班长专业的素养、敬业的态度和兴业的情怀，对发挥党员先锋模范作用情况进行阐述。 </w:t>
      </w:r>
    </w:p>
    <w:p w14:paraId="15359251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重点展现个人在担任班长职务期间的突出亮点 </w:t>
      </w:r>
    </w:p>
    <w:p w14:paraId="32E7E76B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重点展现班级在班长带领下的突出建设成果 </w:t>
      </w:r>
    </w:p>
    <w:p w14:paraId="7F29CBF2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重点讲清楚班长个人发展和带领班级建设的逻辑关系 </w:t>
      </w:r>
    </w:p>
    <w:p w14:paraId="0B815377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重点展现党员先锋模范作用发挥、党员先锋行动参与等情况 </w:t>
      </w:r>
    </w:p>
    <w:p w14:paraId="2242A435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个人成绩、班级成果等方面可简略介绍，不做过多篇幅展示 </w:t>
      </w:r>
    </w:p>
    <w:p w14:paraId="0FAAF39A">
      <w:pPr>
        <w:pStyle w:val="4"/>
        <w:widowControl/>
        <w:spacing w:beforeAutospacing="0" w:afterAutospacing="0" w:line="500" w:lineRule="exact"/>
        <w:ind w:firstLine="560"/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 xml:space="preserve">4.展示形式 </w:t>
      </w:r>
    </w:p>
    <w:p w14:paraId="261AD7BF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参选班长可自由选择使用ppt、音乐、视频等形式。如使用PPT，则要求：</w:t>
      </w:r>
    </w:p>
    <w:p w14:paraId="1A72F849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美观大方，图文适当，采用16:9制，体现班级建设与个人发展的协调紧密 </w:t>
      </w:r>
    </w:p>
    <w:p w14:paraId="0CA97470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- PPT中如有特殊字体，请将PPT特殊字体转为图片PNG格式，不支持现场安装字体，不支持使用PDF格式展示 </w:t>
      </w:r>
    </w:p>
    <w:p w14:paraId="4C23CBDA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- 视频、音频等请确保音量大小合适，确保不会视频音量过小影响现场播放效果</w:t>
      </w:r>
    </w:p>
    <w:p w14:paraId="19D4A0D8">
      <w:pPr>
        <w:pStyle w:val="4"/>
        <w:widowControl/>
        <w:spacing w:beforeAutospacing="0" w:afterAutospacing="0" w:line="500" w:lineRule="exact"/>
        <w:ind w:firstLine="560"/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kern w:val="0"/>
          <w:sz w:val="28"/>
          <w:szCs w:val="28"/>
          <w:lang w:val="en-US" w:eastAsia="zh-CN"/>
        </w:rPr>
        <w:t>5.现场要求</w:t>
      </w:r>
    </w:p>
    <w:p w14:paraId="63EE36D1">
      <w:pPr>
        <w:pStyle w:val="4"/>
        <w:widowControl/>
        <w:spacing w:beforeAutospacing="0" w:afterAutospacing="0" w:line="500" w:lineRule="exact"/>
        <w:ind w:firstLine="560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参选班长应着全套正装，深色皮鞋上台讲述，全程脱稿，展示时间为不超过4分钟，鼓励站在舞台中央处进行讲述。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6D2D5A"/>
    <w:rsid w:val="00063C02"/>
    <w:rsid w:val="002F186C"/>
    <w:rsid w:val="00301513"/>
    <w:rsid w:val="00436E11"/>
    <w:rsid w:val="0060202F"/>
    <w:rsid w:val="006651A7"/>
    <w:rsid w:val="00803946"/>
    <w:rsid w:val="008D760B"/>
    <w:rsid w:val="008E25DC"/>
    <w:rsid w:val="009743E5"/>
    <w:rsid w:val="009D7C06"/>
    <w:rsid w:val="00B615EC"/>
    <w:rsid w:val="00BE49B0"/>
    <w:rsid w:val="00C41BD9"/>
    <w:rsid w:val="00DF46D2"/>
    <w:rsid w:val="00E8737F"/>
    <w:rsid w:val="00F6105C"/>
    <w:rsid w:val="00FE1BC7"/>
    <w:rsid w:val="4C2C2381"/>
    <w:rsid w:val="536C2083"/>
    <w:rsid w:val="746D2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rPr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559</Words>
  <Characters>580</Characters>
  <Lines>4</Lines>
  <Paragraphs>1</Paragraphs>
  <TotalTime>3</TotalTime>
  <ScaleCrop>false</ScaleCrop>
  <LinksUpToDate>false</LinksUpToDate>
  <CharactersWithSpaces>604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2025-04-02T13:23:00Z</dcterms:created>
  <dc:creator>阳眼</dc:creator>
  <cp:lastModifiedBy>江总空手打天下</cp:lastModifiedBy>
  <dcterms:modified xsi:type="dcterms:W3CDTF">2025-04-02T14:16:34Z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206DAB6C37C04A92B002FF4F162ACABD_11</vt:lpwstr>
  </property>
  <property fmtid="{D5CDD505-2E9C-101B-9397-08002B2CF9AE}" pid="4" name="KSOTemplateDocerSaveRecord">
    <vt:lpwstr>eyJoZGlkIjoiYmQyNWJmNTllNmNmMWU3YjIyMGNmZmJiZTZlYzY2N2QiLCJ1c2VySWQiOiI0MzE2NTAyMTkifQ==</vt:lpwstr>
  </property>
</Properties>
</file>